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47A" w:rsidRPr="00DE539F" w:rsidRDefault="00901C31">
      <w:pPr>
        <w:rPr>
          <w:rFonts w:ascii="Engravers MT" w:hAnsi="Engravers MT"/>
          <w:b/>
          <w:color w:val="00B050"/>
          <w:sz w:val="50"/>
          <w:szCs w:val="50"/>
        </w:rPr>
      </w:pPr>
      <w:r w:rsidRPr="00DE539F">
        <w:rPr>
          <w:rFonts w:ascii="Engravers MT" w:hAnsi="Engravers MT"/>
          <w:b/>
          <w:color w:val="00B050"/>
          <w:sz w:val="50"/>
          <w:szCs w:val="50"/>
        </w:rPr>
        <w:t>- 11.05.2018 GODZ. 17.00 POPO</w:t>
      </w:r>
      <w:r w:rsidRPr="00DE539F">
        <w:rPr>
          <w:rFonts w:ascii="Times New Roman" w:hAnsi="Times New Roman" w:cs="Times New Roman"/>
          <w:b/>
          <w:color w:val="00B050"/>
          <w:sz w:val="50"/>
          <w:szCs w:val="50"/>
        </w:rPr>
        <w:t>Ł</w:t>
      </w:r>
      <w:r w:rsidRPr="00DE539F">
        <w:rPr>
          <w:rFonts w:ascii="Engravers MT" w:hAnsi="Engravers MT"/>
          <w:b/>
          <w:color w:val="00B050"/>
          <w:sz w:val="50"/>
          <w:szCs w:val="50"/>
        </w:rPr>
        <w:t>UDNIE Z MUZYK</w:t>
      </w:r>
      <w:r w:rsidRPr="00DE539F">
        <w:rPr>
          <w:rFonts w:ascii="Times New Roman" w:hAnsi="Times New Roman" w:cs="Times New Roman"/>
          <w:b/>
          <w:color w:val="00B050"/>
          <w:sz w:val="50"/>
          <w:szCs w:val="50"/>
        </w:rPr>
        <w:t>Ą</w:t>
      </w:r>
      <w:r w:rsidRPr="00DE539F">
        <w:rPr>
          <w:rFonts w:ascii="Engravers MT" w:hAnsi="Engravers MT"/>
          <w:b/>
          <w:color w:val="00B050"/>
          <w:sz w:val="50"/>
          <w:szCs w:val="50"/>
        </w:rPr>
        <w:t xml:space="preserve"> I POEZJ</w:t>
      </w:r>
      <w:r w:rsidRPr="00DE539F">
        <w:rPr>
          <w:rFonts w:ascii="Times New Roman" w:hAnsi="Times New Roman" w:cs="Times New Roman"/>
          <w:b/>
          <w:color w:val="00B050"/>
          <w:sz w:val="50"/>
          <w:szCs w:val="50"/>
        </w:rPr>
        <w:t>Ą</w:t>
      </w:r>
      <w:r w:rsidRPr="00DE539F">
        <w:rPr>
          <w:rFonts w:ascii="Engravers MT" w:hAnsi="Engravers MT"/>
          <w:b/>
          <w:color w:val="00B050"/>
          <w:sz w:val="50"/>
          <w:szCs w:val="50"/>
        </w:rPr>
        <w:t xml:space="preserve"> "(DO) WOLNO</w:t>
      </w:r>
      <w:r w:rsidRPr="00DE539F">
        <w:rPr>
          <w:rFonts w:ascii="Times New Roman" w:hAnsi="Times New Roman" w:cs="Times New Roman"/>
          <w:b/>
          <w:color w:val="00B050"/>
          <w:sz w:val="50"/>
          <w:szCs w:val="50"/>
        </w:rPr>
        <w:t>ŚĆ</w:t>
      </w:r>
      <w:r w:rsidRPr="00DE539F">
        <w:rPr>
          <w:rFonts w:ascii="Engravers MT" w:hAnsi="Engravers MT"/>
          <w:b/>
          <w:color w:val="00B050"/>
          <w:sz w:val="50"/>
          <w:szCs w:val="50"/>
        </w:rPr>
        <w:t xml:space="preserve"> CZYTANIA I GRANIA".</w:t>
      </w:r>
      <w:r w:rsidRPr="00DE539F">
        <w:rPr>
          <w:rFonts w:ascii="Engravers MT" w:hAnsi="Engravers MT"/>
          <w:b/>
          <w:color w:val="00B050"/>
          <w:sz w:val="50"/>
          <w:szCs w:val="50"/>
        </w:rPr>
        <w:br/>
        <w:t>- 15.05.2018 GODZ. 12.00 "PRACA USZLACHETNIA ALE LENISTWO USZCZ</w:t>
      </w:r>
      <w:r w:rsidRPr="00DE539F">
        <w:rPr>
          <w:rFonts w:ascii="Times New Roman" w:hAnsi="Times New Roman" w:cs="Times New Roman"/>
          <w:b/>
          <w:color w:val="00B050"/>
          <w:sz w:val="50"/>
          <w:szCs w:val="50"/>
        </w:rPr>
        <w:t>ĘŚ</w:t>
      </w:r>
      <w:r w:rsidRPr="00DE539F">
        <w:rPr>
          <w:rFonts w:ascii="Engravers MT" w:hAnsi="Engravers MT"/>
          <w:b/>
          <w:color w:val="00B050"/>
          <w:sz w:val="50"/>
          <w:szCs w:val="50"/>
        </w:rPr>
        <w:t>LIWIA" WYST</w:t>
      </w:r>
      <w:r w:rsidRPr="00DE539F">
        <w:rPr>
          <w:rFonts w:ascii="Times New Roman" w:hAnsi="Times New Roman" w:cs="Times New Roman"/>
          <w:b/>
          <w:color w:val="00B050"/>
          <w:sz w:val="50"/>
          <w:szCs w:val="50"/>
        </w:rPr>
        <w:t>Ę</w:t>
      </w:r>
      <w:r w:rsidRPr="00DE539F">
        <w:rPr>
          <w:rFonts w:ascii="Engravers MT" w:hAnsi="Engravers MT"/>
          <w:b/>
          <w:color w:val="00B050"/>
          <w:sz w:val="50"/>
          <w:szCs w:val="50"/>
        </w:rPr>
        <w:t xml:space="preserve">P KABARECIKU </w:t>
      </w:r>
      <w:r w:rsidRPr="00DE539F">
        <w:rPr>
          <w:rFonts w:ascii="Engravers MT" w:hAnsi="Engravers MT"/>
          <w:b/>
          <w:color w:val="00B050"/>
          <w:sz w:val="50"/>
          <w:szCs w:val="50"/>
        </w:rPr>
        <w:t xml:space="preserve">"Starszaki" </w:t>
      </w:r>
      <w:proofErr w:type="spellStart"/>
      <w:r w:rsidRPr="00DE539F">
        <w:rPr>
          <w:rFonts w:ascii="Engravers MT" w:hAnsi="Engravers MT"/>
          <w:b/>
          <w:color w:val="00B050"/>
          <w:sz w:val="50"/>
          <w:szCs w:val="50"/>
        </w:rPr>
        <w:t>My</w:t>
      </w:r>
      <w:r w:rsidRPr="00DE539F">
        <w:rPr>
          <w:rFonts w:ascii="Times New Roman" w:hAnsi="Times New Roman" w:cs="Times New Roman"/>
          <w:b/>
          <w:color w:val="00B050"/>
          <w:sz w:val="50"/>
          <w:szCs w:val="50"/>
        </w:rPr>
        <w:t>Ś</w:t>
      </w:r>
      <w:r w:rsidRPr="00DE539F">
        <w:rPr>
          <w:rFonts w:ascii="Engravers MT" w:hAnsi="Engravers MT"/>
          <w:b/>
          <w:color w:val="00B050"/>
          <w:sz w:val="50"/>
          <w:szCs w:val="50"/>
        </w:rPr>
        <w:t>liborskiego</w:t>
      </w:r>
      <w:proofErr w:type="spellEnd"/>
      <w:r w:rsidRPr="00DE539F">
        <w:rPr>
          <w:rFonts w:ascii="Engravers MT" w:hAnsi="Engravers MT"/>
          <w:b/>
          <w:color w:val="00B050"/>
          <w:sz w:val="50"/>
          <w:szCs w:val="50"/>
        </w:rPr>
        <w:t xml:space="preserve"> Uniwersytetu Trzeciego Wieku.</w:t>
      </w:r>
      <w:r w:rsidRPr="00DE539F">
        <w:rPr>
          <w:rFonts w:ascii="Engravers MT" w:hAnsi="Engravers MT"/>
          <w:b/>
          <w:color w:val="00B050"/>
          <w:sz w:val="50"/>
          <w:szCs w:val="50"/>
        </w:rPr>
        <w:br/>
        <w:t xml:space="preserve">- Literackie spotkania z </w:t>
      </w:r>
      <w:proofErr w:type="spellStart"/>
      <w:r w:rsidRPr="00DE539F">
        <w:rPr>
          <w:rFonts w:ascii="Engravers MT" w:hAnsi="Engravers MT"/>
          <w:b/>
          <w:color w:val="00B050"/>
          <w:sz w:val="50"/>
          <w:szCs w:val="50"/>
        </w:rPr>
        <w:t>histori</w:t>
      </w:r>
      <w:r w:rsidRPr="00DE539F">
        <w:rPr>
          <w:rFonts w:ascii="Times New Roman" w:hAnsi="Times New Roman" w:cs="Times New Roman"/>
          <w:b/>
          <w:color w:val="00B050"/>
          <w:sz w:val="50"/>
          <w:szCs w:val="50"/>
        </w:rPr>
        <w:t>Ą</w:t>
      </w:r>
      <w:proofErr w:type="spellEnd"/>
      <w:r w:rsidRPr="00DE539F">
        <w:rPr>
          <w:rFonts w:ascii="Engravers MT" w:hAnsi="Engravers MT"/>
          <w:b/>
          <w:color w:val="00B050"/>
          <w:sz w:val="50"/>
          <w:szCs w:val="50"/>
        </w:rPr>
        <w:t xml:space="preserve"> dla dzieci klas I-III.</w:t>
      </w:r>
      <w:r w:rsidRPr="00DE539F">
        <w:rPr>
          <w:rFonts w:ascii="Engravers MT" w:hAnsi="Engravers MT"/>
          <w:b/>
          <w:color w:val="00B050"/>
          <w:sz w:val="50"/>
          <w:szCs w:val="50"/>
        </w:rPr>
        <w:br/>
        <w:t>- "Ma</w:t>
      </w:r>
      <w:r w:rsidRPr="00DE539F">
        <w:rPr>
          <w:rFonts w:ascii="Times New Roman" w:hAnsi="Times New Roman" w:cs="Times New Roman"/>
          <w:b/>
          <w:color w:val="00B050"/>
          <w:sz w:val="50"/>
          <w:szCs w:val="50"/>
        </w:rPr>
        <w:t>ł</w:t>
      </w:r>
      <w:r w:rsidRPr="00DE539F">
        <w:rPr>
          <w:rFonts w:ascii="Engravers MT" w:hAnsi="Engravers MT"/>
          <w:b/>
          <w:color w:val="00B050"/>
          <w:sz w:val="50"/>
          <w:szCs w:val="50"/>
        </w:rPr>
        <w:t xml:space="preserve">a </w:t>
      </w:r>
      <w:proofErr w:type="spellStart"/>
      <w:r w:rsidRPr="00DE539F">
        <w:rPr>
          <w:rFonts w:ascii="Engravers MT" w:hAnsi="Engravers MT"/>
          <w:b/>
          <w:color w:val="00B050"/>
          <w:sz w:val="50"/>
          <w:szCs w:val="50"/>
        </w:rPr>
        <w:t>ksi</w:t>
      </w:r>
      <w:r w:rsidRPr="00DE539F">
        <w:rPr>
          <w:rFonts w:ascii="Times New Roman" w:hAnsi="Times New Roman" w:cs="Times New Roman"/>
          <w:b/>
          <w:color w:val="00B050"/>
          <w:sz w:val="50"/>
          <w:szCs w:val="50"/>
        </w:rPr>
        <w:t>Ą</w:t>
      </w:r>
      <w:r w:rsidRPr="00DE539F">
        <w:rPr>
          <w:rFonts w:ascii="Times New Roman" w:hAnsi="Times New Roman" w:cs="Times New Roman"/>
          <w:b/>
          <w:color w:val="00B050"/>
          <w:sz w:val="50"/>
          <w:szCs w:val="50"/>
        </w:rPr>
        <w:t>Ż</w:t>
      </w:r>
      <w:r w:rsidRPr="00DE539F">
        <w:rPr>
          <w:rFonts w:ascii="Engravers MT" w:hAnsi="Engravers MT"/>
          <w:b/>
          <w:color w:val="00B050"/>
          <w:sz w:val="50"/>
          <w:szCs w:val="50"/>
        </w:rPr>
        <w:t>ka</w:t>
      </w:r>
      <w:proofErr w:type="spellEnd"/>
      <w:r w:rsidRPr="00DE539F">
        <w:rPr>
          <w:rFonts w:ascii="Engravers MT" w:hAnsi="Engravers MT"/>
          <w:b/>
          <w:color w:val="00B050"/>
          <w:sz w:val="50"/>
          <w:szCs w:val="50"/>
        </w:rPr>
        <w:t xml:space="preserve"> o wielkiej kobiecie" Irena </w:t>
      </w:r>
      <w:proofErr w:type="spellStart"/>
      <w:r w:rsidRPr="00DE539F">
        <w:rPr>
          <w:rFonts w:ascii="Engravers MT" w:hAnsi="Engravers MT"/>
          <w:b/>
          <w:color w:val="00B050"/>
          <w:sz w:val="50"/>
          <w:szCs w:val="50"/>
        </w:rPr>
        <w:t>Sendlerowa</w:t>
      </w:r>
      <w:proofErr w:type="spellEnd"/>
      <w:r w:rsidRPr="00DE539F">
        <w:rPr>
          <w:rFonts w:ascii="Engravers MT" w:hAnsi="Engravers MT"/>
          <w:b/>
          <w:color w:val="00B050"/>
          <w:sz w:val="50"/>
          <w:szCs w:val="50"/>
        </w:rPr>
        <w:t xml:space="preserve"> - przyjaciel dzieci.</w:t>
      </w:r>
      <w:r w:rsidRPr="00DE539F">
        <w:rPr>
          <w:rFonts w:ascii="Engravers MT" w:hAnsi="Engravers MT"/>
          <w:b/>
          <w:color w:val="00B050"/>
          <w:sz w:val="50"/>
          <w:szCs w:val="50"/>
        </w:rPr>
        <w:br/>
      </w:r>
      <w:r w:rsidRPr="00DE539F">
        <w:rPr>
          <w:rStyle w:val="textexposedshow"/>
          <w:rFonts w:ascii="Engravers MT" w:hAnsi="Engravers MT"/>
          <w:b/>
          <w:color w:val="00B050"/>
          <w:sz w:val="50"/>
          <w:szCs w:val="50"/>
        </w:rPr>
        <w:t>- "Komendant Wolnej Polski" Józef Pi</w:t>
      </w:r>
      <w:r w:rsidRPr="00DE539F">
        <w:rPr>
          <w:rStyle w:val="textexposedshow"/>
          <w:rFonts w:ascii="Times New Roman" w:hAnsi="Times New Roman" w:cs="Times New Roman"/>
          <w:b/>
          <w:color w:val="00B050"/>
          <w:sz w:val="50"/>
          <w:szCs w:val="50"/>
        </w:rPr>
        <w:t>ł</w:t>
      </w:r>
      <w:r w:rsidRPr="00DE539F">
        <w:rPr>
          <w:rStyle w:val="textexposedshow"/>
          <w:rFonts w:ascii="Engravers MT" w:hAnsi="Engravers MT"/>
          <w:b/>
          <w:color w:val="00B050"/>
          <w:sz w:val="50"/>
          <w:szCs w:val="50"/>
        </w:rPr>
        <w:t>sudski.</w:t>
      </w:r>
      <w:r w:rsidR="004B5FC9" w:rsidRPr="00DE539F">
        <w:rPr>
          <w:rStyle w:val="textexposedshow"/>
          <w:rFonts w:ascii="Engravers MT" w:hAnsi="Engravers MT"/>
          <w:b/>
          <w:color w:val="00B050"/>
          <w:sz w:val="50"/>
          <w:szCs w:val="50"/>
        </w:rPr>
        <w:t xml:space="preserve"> </w:t>
      </w:r>
      <w:bookmarkStart w:id="0" w:name="_GoBack"/>
      <w:bookmarkEnd w:id="0"/>
      <w:r w:rsidRPr="00DE539F">
        <w:rPr>
          <w:rFonts w:ascii="Engravers MT" w:hAnsi="Engravers MT"/>
          <w:b/>
          <w:color w:val="00B050"/>
          <w:sz w:val="50"/>
          <w:szCs w:val="50"/>
        </w:rPr>
        <w:br/>
      </w:r>
      <w:r w:rsidRPr="00DE539F">
        <w:rPr>
          <w:rStyle w:val="textexposedshow"/>
          <w:rFonts w:ascii="Engravers MT" w:hAnsi="Engravers MT"/>
          <w:b/>
          <w:color w:val="00B050"/>
          <w:sz w:val="50"/>
          <w:szCs w:val="50"/>
        </w:rPr>
        <w:t>/Grupy zorganizowane prosimy o kontakt telefoniczny nr tel. 510 475 963, Oddzia</w:t>
      </w:r>
      <w:r w:rsidRPr="00DE539F">
        <w:rPr>
          <w:rStyle w:val="textexposedshow"/>
          <w:rFonts w:ascii="Times New Roman" w:hAnsi="Times New Roman" w:cs="Times New Roman"/>
          <w:b/>
          <w:color w:val="00B050"/>
          <w:sz w:val="50"/>
          <w:szCs w:val="50"/>
        </w:rPr>
        <w:t>ł</w:t>
      </w:r>
      <w:r w:rsidRPr="00DE539F">
        <w:rPr>
          <w:rStyle w:val="textexposedshow"/>
          <w:rFonts w:ascii="Engravers MT" w:hAnsi="Engravers MT"/>
          <w:b/>
          <w:color w:val="00B050"/>
          <w:sz w:val="50"/>
          <w:szCs w:val="50"/>
        </w:rPr>
        <w:t xml:space="preserve"> dla dzieci/.</w:t>
      </w:r>
    </w:p>
    <w:sectPr w:rsidR="00FD247A" w:rsidRPr="00DE539F" w:rsidSect="00901C3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C31"/>
    <w:rsid w:val="00455B04"/>
    <w:rsid w:val="004B5FC9"/>
    <w:rsid w:val="006810E8"/>
    <w:rsid w:val="007B2A5A"/>
    <w:rsid w:val="00901C31"/>
    <w:rsid w:val="00B8079C"/>
    <w:rsid w:val="00DE5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exposedshow">
    <w:name w:val="text_exposed_show"/>
    <w:basedOn w:val="Domylnaczcionkaakapitu"/>
    <w:rsid w:val="00901C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exposedshow">
    <w:name w:val="text_exposed_show"/>
    <w:basedOn w:val="Domylnaczcionkaakapitu"/>
    <w:rsid w:val="00901C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72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2018-05-05T09:43:00Z</cp:lastPrinted>
  <dcterms:created xsi:type="dcterms:W3CDTF">2018-05-05T09:08:00Z</dcterms:created>
  <dcterms:modified xsi:type="dcterms:W3CDTF">2018-05-05T10:05:00Z</dcterms:modified>
</cp:coreProperties>
</file>